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7806" w14:textId="71F39558" w:rsidR="007012E4" w:rsidRPr="00490E75" w:rsidRDefault="007012E4" w:rsidP="007012E4">
      <w:pPr>
        <w:pStyle w:val="Style2"/>
      </w:pPr>
      <w:bookmarkStart w:id="0" w:name="_Toc116044384"/>
      <w:r w:rsidRPr="00490E75">
        <w:t>Assessment of needs form</w:t>
      </w:r>
      <w:bookmarkEnd w:id="0"/>
    </w:p>
    <w:p w14:paraId="691E5492" w14:textId="77777777" w:rsidR="007012E4" w:rsidRPr="00F65DF5" w:rsidRDefault="007012E4" w:rsidP="007012E4">
      <w:pPr>
        <w:rPr>
          <w:shd w:val="clear" w:color="auto" w:fill="E6E6E6"/>
        </w:rPr>
      </w:pPr>
      <w:r w:rsidRPr="00F65DF5">
        <w:rPr>
          <w:shd w:val="clear" w:color="auto" w:fill="E6E6E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6"/>
        <w:gridCol w:w="723"/>
        <w:gridCol w:w="180"/>
        <w:gridCol w:w="902"/>
        <w:gridCol w:w="906"/>
        <w:gridCol w:w="906"/>
        <w:gridCol w:w="917"/>
      </w:tblGrid>
      <w:tr w:rsidR="007012E4" w14:paraId="39B752D4" w14:textId="77777777" w:rsidTr="00172127">
        <w:tc>
          <w:tcPr>
            <w:tcW w:w="898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9F4F70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b/>
                <w:bCs/>
                <w:sz w:val="24"/>
                <w:szCs w:val="24"/>
              </w:rPr>
              <w:t>APPLICANT DETAILS</w:t>
            </w:r>
          </w:p>
        </w:tc>
      </w:tr>
      <w:tr w:rsidR="007012E4" w14:paraId="0D1D17F1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F1725F" w14:textId="77777777" w:rsidR="007012E4" w:rsidRDefault="007012E4" w:rsidP="00172127">
            <w:pPr>
              <w:tabs>
                <w:tab w:val="left" w:pos="3611"/>
              </w:tabs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BD7ACE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78700CDE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C29A1" w14:textId="77777777" w:rsidR="007012E4" w:rsidRDefault="007012E4" w:rsidP="00172127">
            <w:pPr>
              <w:spacing w:line="252" w:lineRule="auto"/>
              <w:rPr>
                <w:rFonts w:ascii="Verdana" w:hAnsi="Verdana" w:cs="Arial"/>
                <w:sz w:val="24"/>
                <w:szCs w:val="24"/>
              </w:rPr>
            </w:pPr>
            <w:r w:rsidRPr="25C41361">
              <w:rPr>
                <w:rFonts w:ascii="Verdana" w:hAnsi="Verdana" w:cs="Arial"/>
                <w:sz w:val="24"/>
                <w:szCs w:val="24"/>
              </w:rPr>
              <w:t>Please indicate the Region/Nation and Service this funding is being allocated to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45DE5B" w14:textId="77777777" w:rsidR="007012E4" w:rsidRDefault="007012E4" w:rsidP="00172127">
            <w:pPr>
              <w:spacing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0D8F7E8F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AA893F" w14:textId="77777777" w:rsidR="007012E4" w:rsidRDefault="007012E4" w:rsidP="00172127">
            <w:pPr>
              <w:spacing w:line="252" w:lineRule="auto"/>
              <w:rPr>
                <w:rFonts w:ascii="Verdana" w:hAnsi="Verdana" w:cs="Arial"/>
                <w:sz w:val="24"/>
                <w:szCs w:val="24"/>
              </w:rPr>
            </w:pPr>
            <w:r w:rsidRPr="25C41361">
              <w:rPr>
                <w:rFonts w:ascii="Verdana" w:hAnsi="Verdana" w:cs="Arial"/>
                <w:sz w:val="24"/>
                <w:szCs w:val="24"/>
              </w:rPr>
              <w:t>Barnardo’s service user reference number (case file number)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60259C" w14:textId="77777777" w:rsidR="007012E4" w:rsidRDefault="007012E4" w:rsidP="00172127">
            <w:pPr>
              <w:spacing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13AF216C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6DFDB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Address (inc</w:t>
            </w:r>
            <w:r w:rsidRPr="44560452">
              <w:rPr>
                <w:rFonts w:ascii="Verdana" w:hAnsi="Verdana" w:cs="Arial"/>
                <w:sz w:val="24"/>
                <w:szCs w:val="24"/>
              </w:rPr>
              <w:t>.</w:t>
            </w:r>
            <w:r w:rsidRPr="54CE2120">
              <w:rPr>
                <w:rFonts w:ascii="Verdana" w:hAnsi="Verdana" w:cs="Arial"/>
                <w:sz w:val="24"/>
                <w:szCs w:val="24"/>
              </w:rPr>
              <w:t xml:space="preserve"> Postcode)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F6BF55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E16F380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188443F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6E7966E5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A1DB84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Telephone Number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6F2209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00D715BE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6D3ECD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 xml:space="preserve">Number of people in household 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0F0F9E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758A5289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69B885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Number of children in household</w:t>
            </w:r>
          </w:p>
          <w:p w14:paraId="30D89D63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25C41361">
              <w:rPr>
                <w:rFonts w:ascii="Verdana" w:hAnsi="Verdana" w:cs="Arial"/>
                <w:sz w:val="24"/>
                <w:szCs w:val="24"/>
              </w:rPr>
              <w:t>(</w:t>
            </w:r>
            <w:r>
              <w:rPr>
                <w:rFonts w:ascii="Verdana" w:hAnsi="Verdana" w:cs="Arial"/>
                <w:sz w:val="24"/>
                <w:szCs w:val="24"/>
              </w:rPr>
              <w:t>This</w:t>
            </w:r>
            <w:r w:rsidRPr="25C41361">
              <w:rPr>
                <w:rFonts w:ascii="Verdana" w:hAnsi="Verdana" w:cs="Arial"/>
                <w:sz w:val="24"/>
                <w:szCs w:val="24"/>
              </w:rPr>
              <w:t xml:space="preserve"> may fluctuate due to custody arrangements, therefore please insert the number in the home at the time of the crisis linked to this application)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1AA075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03AFE28B" w14:textId="77777777" w:rsidTr="00172127">
        <w:trPr>
          <w:trHeight w:val="519"/>
        </w:trPr>
        <w:tc>
          <w:tcPr>
            <w:tcW w:w="444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68D4E27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Household Age Groups</w:t>
            </w:r>
          </w:p>
          <w:p w14:paraId="05FC0144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Indicate Yes or No for each group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C9520A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eastAsia="Calibri" w:hAnsi="Verdana" w:cs="Arial"/>
                <w:sz w:val="24"/>
                <w:szCs w:val="24"/>
              </w:rPr>
              <w:t xml:space="preserve">0-5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5D1649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5-15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32CC163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16-25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03EF1F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25-60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F95146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Over 60</w:t>
            </w:r>
          </w:p>
        </w:tc>
      </w:tr>
      <w:tr w:rsidR="007012E4" w14:paraId="04411707" w14:textId="77777777" w:rsidTr="00172127">
        <w:trPr>
          <w:trHeight w:val="519"/>
        </w:trPr>
        <w:tc>
          <w:tcPr>
            <w:tcW w:w="4446" w:type="dxa"/>
            <w:vMerge/>
          </w:tcPr>
          <w:p w14:paraId="0D92A892" w14:textId="77777777" w:rsidR="007012E4" w:rsidRDefault="007012E4" w:rsidP="00172127"/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E5993BF" w14:textId="77777777" w:rsidR="007012E4" w:rsidRDefault="007012E4" w:rsidP="00172127">
            <w:pPr>
              <w:spacing w:after="160" w:line="252" w:lineRule="auto"/>
              <w:rPr>
                <w:rFonts w:ascii="Tahoma" w:eastAsia="Calibri" w:hAnsi="Tahoma" w:cs="Arial"/>
              </w:rPr>
            </w:pPr>
            <w:r w:rsidRPr="54CE2120">
              <w:rPr>
                <w:rFonts w:ascii="Tahoma" w:eastAsia="Calibri" w:hAnsi="Tahoma" w:cs="Arial"/>
              </w:rPr>
              <w:t>Y/N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85F4C1" w14:textId="77777777" w:rsidR="007012E4" w:rsidRDefault="007012E4" w:rsidP="00172127">
            <w:pPr>
              <w:spacing w:after="160" w:line="252" w:lineRule="auto"/>
              <w:rPr>
                <w:rFonts w:ascii="Tahoma" w:eastAsia="Calibri" w:hAnsi="Tahoma" w:cs="Arial"/>
              </w:rPr>
            </w:pPr>
            <w:r w:rsidRPr="54CE2120">
              <w:rPr>
                <w:rFonts w:ascii="Tahoma" w:eastAsia="Calibri" w:hAnsi="Tahoma" w:cs="Arial"/>
              </w:rPr>
              <w:t>Y/N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0B7F4E" w14:textId="77777777" w:rsidR="007012E4" w:rsidRDefault="007012E4" w:rsidP="00172127">
            <w:pPr>
              <w:spacing w:after="160" w:line="252" w:lineRule="auto"/>
              <w:rPr>
                <w:rFonts w:ascii="Tahoma" w:eastAsia="Calibri" w:hAnsi="Tahoma" w:cs="Arial"/>
              </w:rPr>
            </w:pPr>
            <w:r w:rsidRPr="54CE2120">
              <w:rPr>
                <w:rFonts w:ascii="Tahoma" w:eastAsia="Calibri" w:hAnsi="Tahoma" w:cs="Arial"/>
              </w:rPr>
              <w:t>Y/N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1FC275" w14:textId="77777777" w:rsidR="007012E4" w:rsidRDefault="007012E4" w:rsidP="00172127">
            <w:pPr>
              <w:spacing w:after="160" w:line="252" w:lineRule="auto"/>
              <w:rPr>
                <w:rFonts w:ascii="Tahoma" w:eastAsia="Calibri" w:hAnsi="Tahoma" w:cs="Arial"/>
              </w:rPr>
            </w:pPr>
            <w:r w:rsidRPr="54CE2120">
              <w:rPr>
                <w:rFonts w:ascii="Tahoma" w:eastAsia="Calibri" w:hAnsi="Tahoma" w:cs="Arial"/>
              </w:rPr>
              <w:t>Y/N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73C45D" w14:textId="77777777" w:rsidR="007012E4" w:rsidRDefault="007012E4" w:rsidP="00172127">
            <w:pPr>
              <w:spacing w:after="160" w:line="252" w:lineRule="auto"/>
              <w:rPr>
                <w:rFonts w:ascii="Tahoma" w:eastAsia="Calibri" w:hAnsi="Tahoma" w:cs="Arial"/>
              </w:rPr>
            </w:pPr>
            <w:r w:rsidRPr="54CE2120">
              <w:rPr>
                <w:rFonts w:ascii="Tahoma" w:eastAsia="Calibri" w:hAnsi="Tahoma" w:cs="Arial"/>
              </w:rPr>
              <w:t>Y/N</w:t>
            </w:r>
          </w:p>
        </w:tc>
      </w:tr>
      <w:tr w:rsidR="007012E4" w14:paraId="0A6BF06A" w14:textId="77777777" w:rsidTr="00172127">
        <w:trPr>
          <w:trHeight w:val="913"/>
        </w:trPr>
        <w:tc>
          <w:tcPr>
            <w:tcW w:w="444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01D28F4" w14:textId="77777777" w:rsidR="007012E4" w:rsidRDefault="007012E4" w:rsidP="00172127">
            <w:pPr>
              <w:rPr>
                <w:rFonts w:ascii="Verdana" w:eastAsia="Calibri" w:hAnsi="Verdana" w:cs="Arial"/>
                <w:sz w:val="24"/>
                <w:szCs w:val="24"/>
              </w:rPr>
            </w:pPr>
            <w:r w:rsidRPr="54CE2120">
              <w:rPr>
                <w:rFonts w:ascii="Verdana" w:eastAsia="Calibri" w:hAnsi="Verdana" w:cs="Arial"/>
                <w:sz w:val="24"/>
                <w:szCs w:val="24"/>
              </w:rPr>
              <w:t xml:space="preserve">Is the Applicant an existing Barnardo’s service user </w:t>
            </w:r>
          </w:p>
          <w:p w14:paraId="09B90870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856477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7012E4" w14:paraId="408D9383" w14:textId="77777777" w:rsidTr="00172127">
        <w:trPr>
          <w:trHeight w:val="912"/>
        </w:trPr>
        <w:tc>
          <w:tcPr>
            <w:tcW w:w="4446" w:type="dxa"/>
            <w:vMerge/>
          </w:tcPr>
          <w:p w14:paraId="69F2DB69" w14:textId="77777777" w:rsidR="007012E4" w:rsidRDefault="007012E4" w:rsidP="00172127"/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D8413C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74B5877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 xml:space="preserve">If NO, please signpost to alternative </w:t>
            </w:r>
            <w:commentRangeStart w:id="1"/>
            <w:r w:rsidRPr="54CE2120">
              <w:rPr>
                <w:rFonts w:ascii="Verdana" w:hAnsi="Verdana" w:cs="Arial"/>
                <w:sz w:val="24"/>
                <w:szCs w:val="24"/>
              </w:rPr>
              <w:t>support</w:t>
            </w:r>
            <w:commentRangeEnd w:id="1"/>
            <w:r>
              <w:rPr>
                <w:rStyle w:val="CommentReference"/>
              </w:rPr>
              <w:commentReference w:id="1"/>
            </w:r>
            <w:r w:rsidRPr="54CE2120">
              <w:rPr>
                <w:rFonts w:ascii="Verdana" w:hAnsi="Verdana" w:cs="Arial"/>
                <w:sz w:val="24"/>
                <w:szCs w:val="24"/>
              </w:rPr>
              <w:t xml:space="preserve"> / Barnardo’s support service</w:t>
            </w:r>
            <w:r>
              <w:rPr>
                <w:rFonts w:ascii="Verdana" w:hAnsi="Verdana" w:cs="Arial"/>
                <w:sz w:val="24"/>
                <w:szCs w:val="24"/>
              </w:rPr>
              <w:t xml:space="preserve">s as well as </w:t>
            </w:r>
            <w:r w:rsidRPr="00E618BF">
              <w:rPr>
                <w:rFonts w:ascii="Verdana" w:hAnsi="Verdana" w:cs="Arial"/>
                <w:sz w:val="24"/>
                <w:szCs w:val="24"/>
              </w:rPr>
              <w:t xml:space="preserve">other local funds </w:t>
            </w:r>
          </w:p>
        </w:tc>
      </w:tr>
      <w:tr w:rsidR="007012E4" w14:paraId="2B765F16" w14:textId="77777777" w:rsidTr="00172127">
        <w:trPr>
          <w:trHeight w:val="912"/>
        </w:trPr>
        <w:tc>
          <w:tcPr>
            <w:tcW w:w="44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260F0F8" w14:textId="77777777" w:rsidR="007012E4" w:rsidRDefault="007012E4" w:rsidP="00172127">
            <w:pPr>
              <w:rPr>
                <w:rFonts w:ascii="Verdana" w:eastAsia="Calibri" w:hAnsi="Verdana" w:cs="Arial"/>
                <w:sz w:val="24"/>
                <w:szCs w:val="24"/>
              </w:rPr>
            </w:pPr>
            <w:r w:rsidRPr="54CE2120">
              <w:rPr>
                <w:rFonts w:ascii="Verdana" w:eastAsia="Calibri" w:hAnsi="Verdana" w:cs="Arial"/>
                <w:sz w:val="24"/>
                <w:szCs w:val="24"/>
              </w:rPr>
              <w:t>Could the applicants issue/concern be addressed by another service/funding programme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090E8C" w14:textId="77777777" w:rsidR="007012E4" w:rsidRDefault="007012E4" w:rsidP="00172127">
            <w:pPr>
              <w:spacing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727FCA07" w14:textId="77777777" w:rsidR="007012E4" w:rsidRDefault="007012E4" w:rsidP="00172127">
            <w:pPr>
              <w:spacing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If NO, please give further explanation below</w:t>
            </w:r>
          </w:p>
        </w:tc>
      </w:tr>
      <w:tr w:rsidR="007012E4" w14:paraId="1CAEF6E3" w14:textId="77777777" w:rsidTr="00172127">
        <w:trPr>
          <w:trHeight w:val="956"/>
        </w:trPr>
        <w:tc>
          <w:tcPr>
            <w:tcW w:w="89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2AA23C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54CE2120">
              <w:rPr>
                <w:rFonts w:ascii="Verdana" w:hAnsi="Verdana" w:cs="Arial"/>
                <w:b/>
                <w:bCs/>
                <w:sz w:val="24"/>
                <w:szCs w:val="24"/>
              </w:rPr>
              <w:t>ELIGIBILITY</w:t>
            </w:r>
          </w:p>
          <w:p w14:paraId="399ED06F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Enter brief details explaining why the applicant is eligible</w:t>
            </w:r>
          </w:p>
        </w:tc>
      </w:tr>
      <w:tr w:rsidR="007012E4" w14:paraId="494A240F" w14:textId="77777777" w:rsidTr="00172127">
        <w:trPr>
          <w:trHeight w:val="778"/>
        </w:trPr>
        <w:tc>
          <w:tcPr>
            <w:tcW w:w="89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421DA8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2678A2E7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7D0E4EE8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28F61611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03B9405A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74E67CAE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012E4" w14:paraId="515EFE31" w14:textId="77777777" w:rsidTr="00172127">
        <w:trPr>
          <w:trHeight w:val="778"/>
        </w:trPr>
        <w:tc>
          <w:tcPr>
            <w:tcW w:w="89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C562F3D" w14:textId="77777777" w:rsidR="007012E4" w:rsidRPr="00EA3472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b/>
                <w:bCs/>
                <w:sz w:val="24"/>
                <w:szCs w:val="24"/>
              </w:rPr>
              <w:t>Impact of funding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  <w:r w:rsidRPr="000D55A1">
              <w:rPr>
                <w:rFonts w:ascii="Verdana" w:hAnsi="Verdana" w:cs="Arial"/>
                <w:i/>
                <w:iCs/>
                <w:sz w:val="24"/>
                <w:szCs w:val="24"/>
              </w:rPr>
              <w:t>(please select multiple if applicable)</w:t>
            </w:r>
          </w:p>
        </w:tc>
      </w:tr>
      <w:tr w:rsidR="007012E4" w14:paraId="32B87DB4" w14:textId="77777777" w:rsidTr="00172127">
        <w:trPr>
          <w:trHeight w:val="778"/>
        </w:trPr>
        <w:tc>
          <w:tcPr>
            <w:tcW w:w="89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4A7F22" w14:textId="77777777" w:rsidR="007012E4" w:rsidRPr="000856B1" w:rsidRDefault="007012E4" w:rsidP="00172127">
            <w:pPr>
              <w:spacing w:line="259" w:lineRule="auto"/>
              <w:rPr>
                <w:b/>
                <w:bCs/>
              </w:rPr>
            </w:pPr>
          </w:p>
          <w:p w14:paraId="78FC1350" w14:textId="77777777" w:rsidR="007012E4" w:rsidRDefault="007012E4" w:rsidP="007012E4">
            <w:pPr>
              <w:pStyle w:val="ListParagraph"/>
              <w:numPr>
                <w:ilvl w:val="0"/>
                <w:numId w:val="1"/>
              </w:numPr>
            </w:pPr>
            <w:r w:rsidRPr="6E00819D">
              <w:t>Prevent</w:t>
            </w:r>
            <w:r w:rsidRPr="406A2AF4">
              <w:t xml:space="preserve"> hunger </w:t>
            </w:r>
          </w:p>
          <w:p w14:paraId="797DEDB4" w14:textId="77777777" w:rsidR="007012E4" w:rsidRDefault="007012E4" w:rsidP="007012E4">
            <w:pPr>
              <w:pStyle w:val="ListParagraph"/>
              <w:numPr>
                <w:ilvl w:val="0"/>
                <w:numId w:val="1"/>
              </w:numPr>
            </w:pPr>
            <w:r w:rsidRPr="348FDC68">
              <w:t>Increase safety</w:t>
            </w:r>
          </w:p>
          <w:p w14:paraId="6F150627" w14:textId="77777777" w:rsidR="007012E4" w:rsidRDefault="007012E4" w:rsidP="007012E4">
            <w:pPr>
              <w:pStyle w:val="ListParagraph"/>
              <w:numPr>
                <w:ilvl w:val="0"/>
                <w:numId w:val="1"/>
              </w:numPr>
            </w:pPr>
            <w:r>
              <w:t>Access to warm spaces</w:t>
            </w:r>
          </w:p>
          <w:p w14:paraId="1499F870" w14:textId="77777777" w:rsidR="007012E4" w:rsidRDefault="007012E4" w:rsidP="007012E4">
            <w:pPr>
              <w:pStyle w:val="ListParagraph"/>
              <w:numPr>
                <w:ilvl w:val="0"/>
                <w:numId w:val="1"/>
              </w:numPr>
            </w:pPr>
            <w:r>
              <w:t>Access to suitable clothing</w:t>
            </w:r>
          </w:p>
          <w:p w14:paraId="71DC944F" w14:textId="77777777" w:rsidR="007012E4" w:rsidRDefault="007012E4" w:rsidP="007012E4">
            <w:pPr>
              <w:pStyle w:val="ListParagraph"/>
              <w:numPr>
                <w:ilvl w:val="0"/>
                <w:numId w:val="1"/>
              </w:numPr>
            </w:pPr>
            <w:r w:rsidRPr="675DE9A3">
              <w:t xml:space="preserve">Access </w:t>
            </w:r>
            <w:r w:rsidRPr="07BDED50">
              <w:t xml:space="preserve">to </w:t>
            </w:r>
            <w:r w:rsidRPr="675DE9A3">
              <w:t xml:space="preserve">employment </w:t>
            </w:r>
          </w:p>
          <w:p w14:paraId="3632A0AC" w14:textId="77777777" w:rsidR="007012E4" w:rsidRDefault="007012E4" w:rsidP="007012E4">
            <w:pPr>
              <w:pStyle w:val="ListParagraph"/>
              <w:numPr>
                <w:ilvl w:val="0"/>
                <w:numId w:val="1"/>
              </w:numPr>
            </w:pPr>
            <w:r>
              <w:t>Access to health-related appointments</w:t>
            </w:r>
          </w:p>
          <w:p w14:paraId="4F4AB7A2" w14:textId="77777777" w:rsidR="007012E4" w:rsidRDefault="007012E4" w:rsidP="007012E4">
            <w:pPr>
              <w:pStyle w:val="ListParagraph"/>
              <w:numPr>
                <w:ilvl w:val="0"/>
                <w:numId w:val="1"/>
              </w:numPr>
            </w:pPr>
            <w:r>
              <w:t>Access to emergency services</w:t>
            </w:r>
          </w:p>
          <w:p w14:paraId="007390D5" w14:textId="77777777" w:rsidR="007012E4" w:rsidRDefault="007012E4" w:rsidP="007012E4">
            <w:pPr>
              <w:pStyle w:val="ListParagraph"/>
              <w:numPr>
                <w:ilvl w:val="0"/>
                <w:numId w:val="1"/>
              </w:numPr>
            </w:pPr>
            <w:r>
              <w:t>Access to safe and working appliances</w:t>
            </w:r>
          </w:p>
          <w:p w14:paraId="6C87D9B9" w14:textId="77777777" w:rsidR="007012E4" w:rsidRPr="0033665B" w:rsidRDefault="007012E4" w:rsidP="00172127">
            <w:pPr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</w:tc>
      </w:tr>
      <w:tr w:rsidR="007012E4" w14:paraId="4676E199" w14:textId="77777777" w:rsidTr="00172127">
        <w:tc>
          <w:tcPr>
            <w:tcW w:w="4446" w:type="dxa"/>
            <w:tcBorders>
              <w:top w:val="single" w:sz="18" w:space="0" w:color="auto"/>
              <w:bottom w:val="single" w:sz="18" w:space="0" w:color="auto"/>
            </w:tcBorders>
          </w:tcPr>
          <w:p w14:paraId="6ABB2C31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34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99B50C8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3AD82EE7" w14:textId="77777777" w:rsidTr="00172127">
        <w:tc>
          <w:tcPr>
            <w:tcW w:w="898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B9755C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b/>
                <w:bCs/>
                <w:sz w:val="24"/>
                <w:szCs w:val="24"/>
              </w:rPr>
              <w:t>AWARD</w:t>
            </w:r>
          </w:p>
        </w:tc>
      </w:tr>
      <w:tr w:rsidR="007012E4" w14:paraId="407854CB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8C1DA7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For the following expenditure:</w:t>
            </w:r>
          </w:p>
          <w:p w14:paraId="245A38F5" w14:textId="77777777" w:rsidR="007012E4" w:rsidRDefault="007012E4" w:rsidP="00172127">
            <w:pPr>
              <w:spacing w:after="160" w:line="259" w:lineRule="auto"/>
              <w:rPr>
                <w:rFonts w:ascii="Verdana" w:hAnsi="Verdana" w:cs="Arial"/>
              </w:rPr>
            </w:pP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47C5B4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44560452">
              <w:rPr>
                <w:rFonts w:ascii="Verdana" w:hAnsi="Verdana" w:cs="Arial"/>
                <w:sz w:val="24"/>
                <w:szCs w:val="24"/>
              </w:rPr>
              <w:t>(</w:t>
            </w:r>
            <w:r w:rsidRPr="54CE2120">
              <w:rPr>
                <w:rFonts w:ascii="Verdana" w:hAnsi="Verdana" w:cs="Arial"/>
                <w:sz w:val="24"/>
                <w:szCs w:val="24"/>
              </w:rPr>
              <w:t>Enter details here</w:t>
            </w:r>
            <w:r w:rsidRPr="44560452">
              <w:rPr>
                <w:rFonts w:ascii="Verdana" w:hAnsi="Verdana" w:cs="Arial"/>
                <w:sz w:val="24"/>
                <w:szCs w:val="24"/>
              </w:rPr>
              <w:t>:)</w:t>
            </w:r>
          </w:p>
        </w:tc>
      </w:tr>
      <w:tr w:rsidR="007012E4" w14:paraId="0A6491DB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59D7BF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I recommend funding of: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B698BA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44560452">
              <w:rPr>
                <w:rFonts w:ascii="Verdana" w:hAnsi="Verdana" w:cs="Arial"/>
                <w:sz w:val="24"/>
                <w:szCs w:val="24"/>
              </w:rPr>
              <w:t>(</w:t>
            </w:r>
            <w:r w:rsidRPr="54CE2120">
              <w:rPr>
                <w:rFonts w:ascii="Verdana" w:hAnsi="Verdana" w:cs="Arial"/>
                <w:sz w:val="24"/>
                <w:szCs w:val="24"/>
              </w:rPr>
              <w:t>Enter amount here</w:t>
            </w:r>
            <w:r w:rsidRPr="44560452">
              <w:rPr>
                <w:rFonts w:ascii="Verdana" w:hAnsi="Verdana" w:cs="Arial"/>
                <w:sz w:val="24"/>
                <w:szCs w:val="24"/>
              </w:rPr>
              <w:t>:)</w:t>
            </w:r>
          </w:p>
          <w:p w14:paraId="600DBEFB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£</w:t>
            </w:r>
          </w:p>
        </w:tc>
      </w:tr>
      <w:tr w:rsidR="007012E4" w14:paraId="74A17515" w14:textId="77777777" w:rsidTr="00172127">
        <w:tc>
          <w:tcPr>
            <w:tcW w:w="4446" w:type="dxa"/>
            <w:tcBorders>
              <w:top w:val="single" w:sz="18" w:space="0" w:color="auto"/>
              <w:bottom w:val="single" w:sz="18" w:space="0" w:color="auto"/>
            </w:tcBorders>
          </w:tcPr>
          <w:p w14:paraId="4F3C3CE6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34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4F92230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39E1A8B8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15AB2D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Amount authorised: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54C39F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£</w:t>
            </w:r>
          </w:p>
        </w:tc>
      </w:tr>
      <w:tr w:rsidR="007012E4" w14:paraId="5FCA2457" w14:textId="77777777" w:rsidTr="00172127">
        <w:tc>
          <w:tcPr>
            <w:tcW w:w="4446" w:type="dxa"/>
            <w:tcBorders>
              <w:top w:val="single" w:sz="18" w:space="0" w:color="auto"/>
              <w:bottom w:val="single" w:sz="18" w:space="0" w:color="auto"/>
            </w:tcBorders>
          </w:tcPr>
          <w:p w14:paraId="21125B49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34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844BB16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7BDF28F9" w14:textId="77777777" w:rsidTr="00172127">
        <w:tc>
          <w:tcPr>
            <w:tcW w:w="44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E10647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Authorising Manager:</w:t>
            </w:r>
            <w:r>
              <w:br/>
            </w:r>
          </w:p>
        </w:tc>
        <w:tc>
          <w:tcPr>
            <w:tcW w:w="453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BAC87B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7A9E5BB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012E4" w14:paraId="4B2150D5" w14:textId="77777777" w:rsidTr="0017212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B33C3D4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54CE2120">
              <w:rPr>
                <w:rFonts w:ascii="Verdana" w:hAnsi="Verdana" w:cs="Arial"/>
                <w:sz w:val="24"/>
                <w:szCs w:val="24"/>
              </w:rPr>
              <w:t>Date Authorised: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EC8118" w14:textId="77777777" w:rsidR="007012E4" w:rsidRDefault="007012E4" w:rsidP="00172127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826D06C" w14:textId="77777777" w:rsidR="007012E4" w:rsidRDefault="007012E4" w:rsidP="007012E4"/>
    <w:p w14:paraId="64169F4A" w14:textId="77777777" w:rsidR="007012E4" w:rsidRDefault="007012E4" w:rsidP="007012E4"/>
    <w:p w14:paraId="108D23B8" w14:textId="77777777" w:rsidR="0002319A" w:rsidRPr="007012E4" w:rsidRDefault="0002319A" w:rsidP="007012E4"/>
    <w:sectPr w:rsidR="0002319A" w:rsidRPr="0070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uth Welford" w:date="2022-10-05T11:30:00Z" w:initials="RW">
    <w:p w14:paraId="52E9D4D7" w14:textId="77777777" w:rsidR="007012E4" w:rsidRDefault="007012E4" w:rsidP="007012E4">
      <w:pPr>
        <w:pStyle w:val="CommentText"/>
      </w:pPr>
      <w:r>
        <w:rPr>
          <w:rStyle w:val="CommentReference"/>
        </w:rPr>
        <w:annotationRef/>
      </w:r>
      <w:r>
        <w:t xml:space="preserve">Can non B's people have access to IHG ? Don't think they can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E9D4D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E938" w16cex:dateUtc="2022-10-05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E9D4D7" w16cid:durableId="26E7E9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A9B"/>
    <w:multiLevelType w:val="hybridMultilevel"/>
    <w:tmpl w:val="DE449818"/>
    <w:lvl w:ilvl="0" w:tplc="7FCE8D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0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4"/>
    <w:rsid w:val="0002319A"/>
    <w:rsid w:val="006B57F3"/>
    <w:rsid w:val="007012E4"/>
    <w:rsid w:val="00A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926E"/>
  <w15:chartTrackingRefBased/>
  <w15:docId w15:val="{88CE8498-BA03-4C3A-A373-B71555D4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E4"/>
  </w:style>
  <w:style w:type="paragraph" w:styleId="Heading1">
    <w:name w:val="heading 1"/>
    <w:basedOn w:val="Normal"/>
    <w:next w:val="Normal"/>
    <w:link w:val="Heading1Char"/>
    <w:uiPriority w:val="9"/>
    <w:qFormat/>
    <w:rsid w:val="00701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2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01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2E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12E4"/>
    <w:rPr>
      <w:sz w:val="16"/>
      <w:szCs w:val="16"/>
    </w:rPr>
  </w:style>
  <w:style w:type="paragraph" w:customStyle="1" w:styleId="Style2">
    <w:name w:val="Style2"/>
    <w:basedOn w:val="Heading1"/>
    <w:link w:val="Style2Char"/>
    <w:qFormat/>
    <w:rsid w:val="007012E4"/>
    <w:rPr>
      <w:rFonts w:ascii="Verdana" w:hAnsi="Verdana" w:cs="Gisha"/>
      <w:b/>
      <w:bCs/>
      <w:color w:val="92D050"/>
    </w:rPr>
  </w:style>
  <w:style w:type="character" w:customStyle="1" w:styleId="Style2Char">
    <w:name w:val="Style2 Char"/>
    <w:basedOn w:val="Heading1Char"/>
    <w:link w:val="Style2"/>
    <w:rsid w:val="007012E4"/>
    <w:rPr>
      <w:rFonts w:ascii="Verdana" w:eastAsiaTheme="majorEastAsia" w:hAnsi="Verdana" w:cs="Gisha"/>
      <w:b/>
      <w:bCs/>
      <w:color w:val="92D05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01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Myers</dc:creator>
  <cp:keywords/>
  <dc:description/>
  <cp:lastModifiedBy>Diane Myers</cp:lastModifiedBy>
  <cp:revision>1</cp:revision>
  <dcterms:created xsi:type="dcterms:W3CDTF">2022-10-18T15:29:00Z</dcterms:created>
  <dcterms:modified xsi:type="dcterms:W3CDTF">2022-10-18T15:30:00Z</dcterms:modified>
</cp:coreProperties>
</file>